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AAB" w:rsidRDefault="000A0AAB" w:rsidP="00063915">
      <w:pPr>
        <w:pStyle w:val="berschrift2"/>
        <w:spacing w:before="57"/>
        <w:ind w:left="517"/>
        <w:rPr>
          <w:color w:val="1D1D1B"/>
          <w:w w:val="90"/>
        </w:rPr>
      </w:pPr>
    </w:p>
    <w:bookmarkStart w:id="0" w:name="_GoBack"/>
    <w:bookmarkEnd w:id="0"/>
    <w:p w:rsidR="00063915" w:rsidRDefault="00063915" w:rsidP="00063915">
      <w:pPr>
        <w:pStyle w:val="berschrift2"/>
        <w:spacing w:before="57"/>
        <w:ind w:left="517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D0CAD6" wp14:editId="44026A47">
                <wp:simplePos x="0" y="0"/>
                <wp:positionH relativeFrom="page">
                  <wp:posOffset>467995</wp:posOffset>
                </wp:positionH>
                <wp:positionV relativeFrom="page">
                  <wp:posOffset>8429625</wp:posOffset>
                </wp:positionV>
                <wp:extent cx="19050" cy="0"/>
                <wp:effectExtent l="10795" t="9525" r="8255" b="9525"/>
                <wp:wrapNone/>
                <wp:docPr id="381" name="Line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1D1D1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.85pt,663.75pt" to="38.35pt,66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" strokecolor="#1d1d1b" strokeweight=".5pt">
                <w10:wrap anchorx="page" anchory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B40D45" wp14:editId="356DE3FD">
                <wp:simplePos x="0" y="0"/>
                <wp:positionH relativeFrom="page">
                  <wp:posOffset>7108825</wp:posOffset>
                </wp:positionH>
                <wp:positionV relativeFrom="page">
                  <wp:posOffset>8429625</wp:posOffset>
                </wp:positionV>
                <wp:extent cx="19050" cy="0"/>
                <wp:effectExtent l="12700" t="9525" r="6350" b="9525"/>
                <wp:wrapNone/>
                <wp:docPr id="380" name="Line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1D1D1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9.75pt,663.75pt" to="561.25pt,66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" strokecolor="#1d1d1b" strokeweight=".5pt">
                <w10:wrap anchorx="page" anchory="page"/>
              </v:line>
            </w:pict>
          </mc:Fallback>
        </mc:AlternateContent>
      </w:r>
      <w:r>
        <w:rPr>
          <w:color w:val="1D1D1B"/>
          <w:w w:val="90"/>
        </w:rPr>
        <w:t>Mustereinladung: Lagerfeuer</w:t>
      </w:r>
    </w:p>
    <w:p w:rsidR="00063915" w:rsidRDefault="00063915" w:rsidP="00063915">
      <w:pPr>
        <w:pStyle w:val="Textkrper"/>
        <w:spacing w:before="4"/>
        <w:rPr>
          <w:rFonts w:ascii="Century Gothic"/>
          <w:sz w:val="1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732ECEAA" wp14:editId="65BB4D1C">
                <wp:simplePos x="0" y="0"/>
                <wp:positionH relativeFrom="page">
                  <wp:posOffset>467995</wp:posOffset>
                </wp:positionH>
                <wp:positionV relativeFrom="paragraph">
                  <wp:posOffset>127635</wp:posOffset>
                </wp:positionV>
                <wp:extent cx="6659880" cy="0"/>
                <wp:effectExtent l="10795" t="13335" r="6350" b="15240"/>
                <wp:wrapTopAndBottom/>
                <wp:docPr id="379" name="Line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988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1D1D1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1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.85pt,10.05pt" to="561.2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" strokecolor="#1d1d1b" strokeweight="1pt">
                <w10:wrap type="topAndBottom" anchorx="page"/>
              </v:line>
            </w:pict>
          </mc:Fallback>
        </mc:AlternateContent>
      </w:r>
    </w:p>
    <w:p w:rsidR="00063915" w:rsidRDefault="00063915" w:rsidP="00063915">
      <w:pPr>
        <w:pStyle w:val="Textkrper"/>
        <w:rPr>
          <w:rFonts w:ascii="Century Gothic"/>
          <w:sz w:val="20"/>
        </w:rPr>
      </w:pPr>
    </w:p>
    <w:p w:rsidR="00063915" w:rsidRDefault="00063915" w:rsidP="00063915">
      <w:pPr>
        <w:pStyle w:val="Textkrper"/>
        <w:spacing w:before="1" w:after="1"/>
        <w:rPr>
          <w:rFonts w:ascii="Century Gothic"/>
          <w:sz w:val="23"/>
        </w:rPr>
      </w:pPr>
    </w:p>
    <w:tbl>
      <w:tblPr>
        <w:tblStyle w:val="TableNormal"/>
        <w:tblW w:w="0" w:type="auto"/>
        <w:tblInd w:w="527" w:type="dxa"/>
        <w:tblBorders>
          <w:top w:val="single" w:sz="4" w:space="0" w:color="1D1D1B"/>
          <w:left w:val="single" w:sz="4" w:space="0" w:color="1D1D1B"/>
          <w:bottom w:val="single" w:sz="4" w:space="0" w:color="1D1D1B"/>
          <w:right w:val="single" w:sz="4" w:space="0" w:color="1D1D1B"/>
          <w:insideH w:val="single" w:sz="4" w:space="0" w:color="1D1D1B"/>
          <w:insideV w:val="single" w:sz="4" w:space="0" w:color="1D1D1B"/>
        </w:tblBorders>
        <w:tblLayout w:type="fixed"/>
        <w:tblLook w:val="01E0" w:firstRow="1" w:lastRow="1" w:firstColumn="1" w:lastColumn="1" w:noHBand="0" w:noVBand="0"/>
      </w:tblPr>
      <w:tblGrid>
        <w:gridCol w:w="10478"/>
      </w:tblGrid>
      <w:tr w:rsidR="00063915" w:rsidTr="00414113">
        <w:trPr>
          <w:trHeight w:val="14269"/>
        </w:trPr>
        <w:tc>
          <w:tcPr>
            <w:tcW w:w="10478" w:type="dxa"/>
          </w:tcPr>
          <w:p w:rsidR="00063915" w:rsidRDefault="00063915" w:rsidP="00414113">
            <w:pPr>
              <w:pStyle w:val="TableParagraph"/>
              <w:spacing w:before="227"/>
              <w:ind w:left="3104"/>
              <w:rPr>
                <w:b/>
                <w:sz w:val="26"/>
              </w:rPr>
            </w:pPr>
            <w:proofErr w:type="spellStart"/>
            <w:r>
              <w:rPr>
                <w:b/>
                <w:color w:val="1D1D1B"/>
                <w:sz w:val="26"/>
              </w:rPr>
              <w:t>Kindertagesstätte</w:t>
            </w:r>
            <w:proofErr w:type="spellEnd"/>
            <w:r>
              <w:rPr>
                <w:b/>
                <w:color w:val="1D1D1B"/>
                <w:sz w:val="26"/>
              </w:rPr>
              <w:t xml:space="preserve"> Villa </w:t>
            </w:r>
            <w:proofErr w:type="spellStart"/>
            <w:r>
              <w:rPr>
                <w:b/>
                <w:color w:val="1D1D1B"/>
                <w:sz w:val="26"/>
              </w:rPr>
              <w:t>Kunterbunt</w:t>
            </w:r>
            <w:proofErr w:type="spellEnd"/>
          </w:p>
          <w:p w:rsidR="00063915" w:rsidRDefault="00063915" w:rsidP="00414113">
            <w:pPr>
              <w:pStyle w:val="TableParagraph"/>
              <w:spacing w:before="9"/>
              <w:rPr>
                <w:rFonts w:ascii="Century Gothic"/>
                <w:sz w:val="27"/>
              </w:rPr>
            </w:pPr>
          </w:p>
          <w:p w:rsidR="00063915" w:rsidRDefault="00063915" w:rsidP="00414113">
            <w:pPr>
              <w:pStyle w:val="TableParagraph"/>
              <w:ind w:left="2883"/>
              <w:rPr>
                <w:sz w:val="24"/>
              </w:rPr>
            </w:pPr>
            <w:proofErr w:type="spellStart"/>
            <w:r>
              <w:rPr>
                <w:color w:val="1D1D1B"/>
                <w:sz w:val="24"/>
              </w:rPr>
              <w:t>Wie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lange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ist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es</w:t>
            </w:r>
            <w:proofErr w:type="spellEnd"/>
            <w:r>
              <w:rPr>
                <w:color w:val="1D1D1B"/>
                <w:sz w:val="24"/>
              </w:rPr>
              <w:t xml:space="preserve"> her, </w:t>
            </w:r>
            <w:proofErr w:type="spellStart"/>
            <w:r>
              <w:rPr>
                <w:color w:val="1D1D1B"/>
                <w:sz w:val="24"/>
              </w:rPr>
              <w:t>dass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Sie</w:t>
            </w:r>
            <w:proofErr w:type="spellEnd"/>
            <w:r>
              <w:rPr>
                <w:color w:val="1D1D1B"/>
                <w:sz w:val="24"/>
              </w:rPr>
              <w:t xml:space="preserve">, </w:t>
            </w:r>
            <w:proofErr w:type="spellStart"/>
            <w:r>
              <w:rPr>
                <w:color w:val="1D1D1B"/>
                <w:sz w:val="24"/>
              </w:rPr>
              <w:t>liebe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Eltern</w:t>
            </w:r>
            <w:proofErr w:type="spellEnd"/>
            <w:r>
              <w:rPr>
                <w:color w:val="1D1D1B"/>
                <w:sz w:val="24"/>
              </w:rPr>
              <w:t>, am</w:t>
            </w:r>
          </w:p>
          <w:p w:rsidR="00063915" w:rsidRDefault="00063915" w:rsidP="00414113">
            <w:pPr>
              <w:pStyle w:val="TableParagraph"/>
              <w:tabs>
                <w:tab w:val="left" w:pos="3506"/>
                <w:tab w:val="left" w:pos="5099"/>
                <w:tab w:val="left" w:pos="6166"/>
              </w:tabs>
              <w:spacing w:before="146" w:line="242" w:lineRule="auto"/>
              <w:ind w:left="687" w:right="426"/>
              <w:jc w:val="center"/>
              <w:rPr>
                <w:rFonts w:ascii="Arial Narrow" w:hAnsi="Arial Narrow"/>
                <w:sz w:val="66"/>
              </w:rPr>
            </w:pPr>
            <w:proofErr w:type="spellStart"/>
            <w:r>
              <w:rPr>
                <w:rFonts w:ascii="Arial Narrow" w:hAnsi="Arial Narrow"/>
                <w:color w:val="141413"/>
                <w:spacing w:val="44"/>
                <w:w w:val="85"/>
                <w:sz w:val="66"/>
              </w:rPr>
              <w:t>Lagerfeuer</w:t>
            </w:r>
            <w:proofErr w:type="spellEnd"/>
            <w:r>
              <w:rPr>
                <w:rFonts w:ascii="Arial Narrow" w:hAnsi="Arial Narrow"/>
                <w:color w:val="141413"/>
                <w:spacing w:val="44"/>
                <w:w w:val="85"/>
                <w:sz w:val="66"/>
              </w:rPr>
              <w:tab/>
            </w:r>
            <w:proofErr w:type="spellStart"/>
            <w:r>
              <w:rPr>
                <w:rFonts w:ascii="Arial Narrow" w:hAnsi="Arial Narrow"/>
                <w:color w:val="141413"/>
                <w:spacing w:val="39"/>
                <w:w w:val="85"/>
                <w:sz w:val="66"/>
              </w:rPr>
              <w:t>saßen</w:t>
            </w:r>
            <w:proofErr w:type="spellEnd"/>
            <w:r>
              <w:rPr>
                <w:rFonts w:ascii="Arial Narrow" w:hAnsi="Arial Narrow"/>
                <w:color w:val="141413"/>
                <w:spacing w:val="39"/>
                <w:w w:val="85"/>
                <w:sz w:val="66"/>
              </w:rPr>
              <w:tab/>
            </w:r>
            <w:r>
              <w:rPr>
                <w:rFonts w:ascii="Arial Narrow" w:hAnsi="Arial Narrow"/>
                <w:color w:val="141413"/>
                <w:spacing w:val="32"/>
                <w:w w:val="90"/>
                <w:sz w:val="66"/>
              </w:rPr>
              <w:t>und</w:t>
            </w:r>
            <w:r>
              <w:rPr>
                <w:rFonts w:ascii="Arial Narrow" w:hAnsi="Arial Narrow"/>
                <w:color w:val="141413"/>
                <w:spacing w:val="32"/>
                <w:w w:val="90"/>
                <w:sz w:val="66"/>
              </w:rPr>
              <w:tab/>
            </w:r>
            <w:proofErr w:type="spellStart"/>
            <w:r>
              <w:rPr>
                <w:rFonts w:ascii="Arial Narrow" w:hAnsi="Arial Narrow"/>
                <w:color w:val="141413"/>
                <w:spacing w:val="48"/>
                <w:w w:val="80"/>
                <w:sz w:val="66"/>
              </w:rPr>
              <w:t>Gitarrenklängen</w:t>
            </w:r>
            <w:proofErr w:type="spellEnd"/>
            <w:r>
              <w:rPr>
                <w:rFonts w:ascii="Arial Narrow" w:hAnsi="Arial Narrow"/>
                <w:color w:val="141413"/>
                <w:spacing w:val="48"/>
                <w:w w:val="80"/>
                <w:sz w:val="66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141413"/>
                <w:spacing w:val="49"/>
                <w:w w:val="90"/>
                <w:sz w:val="66"/>
              </w:rPr>
              <w:t>lauschten</w:t>
            </w:r>
            <w:proofErr w:type="spellEnd"/>
            <w:r>
              <w:rPr>
                <w:rFonts w:ascii="Arial Narrow" w:hAnsi="Arial Narrow"/>
                <w:color w:val="141413"/>
                <w:spacing w:val="49"/>
                <w:w w:val="90"/>
                <w:sz w:val="66"/>
              </w:rPr>
              <w:t>?</w:t>
            </w:r>
          </w:p>
          <w:p w:rsidR="00063915" w:rsidRDefault="00063915" w:rsidP="00414113">
            <w:pPr>
              <w:pStyle w:val="TableParagraph"/>
              <w:spacing w:before="1"/>
              <w:rPr>
                <w:rFonts w:ascii="Century Gothic"/>
                <w:sz w:val="10"/>
              </w:rPr>
            </w:pPr>
          </w:p>
          <w:p w:rsidR="00063915" w:rsidRDefault="00063915" w:rsidP="00414113">
            <w:pPr>
              <w:pStyle w:val="TableParagraph"/>
              <w:ind w:left="2400"/>
              <w:rPr>
                <w:rFonts w:ascii="Century Gothic"/>
                <w:sz w:val="20"/>
              </w:rPr>
            </w:pPr>
          </w:p>
          <w:p w:rsidR="00063915" w:rsidRDefault="00063915" w:rsidP="00414113">
            <w:pPr>
              <w:pStyle w:val="TableParagraph"/>
              <w:spacing w:before="222" w:line="268" w:lineRule="auto"/>
              <w:ind w:left="165" w:right="393"/>
              <w:rPr>
                <w:color w:val="1D1D1B"/>
                <w:sz w:val="24"/>
              </w:rPr>
            </w:pPr>
          </w:p>
          <w:p w:rsidR="00063915" w:rsidRDefault="00063915" w:rsidP="00414113">
            <w:pPr>
              <w:pStyle w:val="TableParagraph"/>
              <w:spacing w:before="222" w:line="268" w:lineRule="auto"/>
              <w:ind w:left="165" w:right="393"/>
              <w:rPr>
                <w:color w:val="1D1D1B"/>
                <w:sz w:val="24"/>
              </w:rPr>
            </w:pPr>
          </w:p>
          <w:p w:rsidR="00063915" w:rsidRDefault="00063915" w:rsidP="00414113">
            <w:pPr>
              <w:pStyle w:val="TableParagraph"/>
              <w:spacing w:before="222" w:line="268" w:lineRule="auto"/>
              <w:ind w:left="165" w:right="393"/>
              <w:rPr>
                <w:color w:val="1D1D1B"/>
                <w:sz w:val="24"/>
              </w:rPr>
            </w:pPr>
          </w:p>
          <w:p w:rsidR="00063915" w:rsidRDefault="00063915" w:rsidP="00414113">
            <w:pPr>
              <w:pStyle w:val="TableParagraph"/>
              <w:spacing w:before="222" w:line="268" w:lineRule="auto"/>
              <w:ind w:left="165" w:right="393"/>
              <w:rPr>
                <w:color w:val="1D1D1B"/>
                <w:sz w:val="24"/>
              </w:rPr>
            </w:pPr>
          </w:p>
          <w:p w:rsidR="00063915" w:rsidRDefault="00063915" w:rsidP="00414113">
            <w:pPr>
              <w:pStyle w:val="TableParagraph"/>
              <w:spacing w:before="222" w:line="268" w:lineRule="auto"/>
              <w:ind w:left="165" w:right="393"/>
              <w:rPr>
                <w:color w:val="1D1D1B"/>
                <w:sz w:val="24"/>
              </w:rPr>
            </w:pPr>
          </w:p>
          <w:p w:rsidR="00063915" w:rsidRDefault="00063915" w:rsidP="00414113">
            <w:pPr>
              <w:pStyle w:val="TableParagraph"/>
              <w:spacing w:before="222" w:line="268" w:lineRule="auto"/>
              <w:ind w:left="165" w:right="393"/>
              <w:rPr>
                <w:color w:val="1D1D1B"/>
                <w:sz w:val="24"/>
              </w:rPr>
            </w:pPr>
          </w:p>
          <w:p w:rsidR="00063915" w:rsidRPr="00F9399D" w:rsidRDefault="00063915" w:rsidP="00414113">
            <w:pPr>
              <w:pStyle w:val="TableParagraph"/>
              <w:spacing w:before="222" w:line="268" w:lineRule="auto"/>
              <w:ind w:left="165" w:right="393"/>
              <w:rPr>
                <w:color w:val="1D1D1B"/>
                <w:sz w:val="24"/>
              </w:rPr>
            </w:pPr>
            <w:proofErr w:type="spellStart"/>
            <w:r>
              <w:rPr>
                <w:color w:val="1D1D1B"/>
                <w:sz w:val="24"/>
              </w:rPr>
              <w:t>Damit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Sie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sich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wieder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daran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erinnern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können</w:t>
            </w:r>
            <w:proofErr w:type="spellEnd"/>
            <w:r>
              <w:rPr>
                <w:color w:val="1D1D1B"/>
                <w:sz w:val="24"/>
              </w:rPr>
              <w:t xml:space="preserve">, laden </w:t>
            </w:r>
            <w:proofErr w:type="spellStart"/>
            <w:r>
              <w:rPr>
                <w:color w:val="1D1D1B"/>
                <w:sz w:val="24"/>
              </w:rPr>
              <w:t>wir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Sie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mit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Ihrem</w:t>
            </w:r>
            <w:proofErr w:type="spellEnd"/>
            <w:r>
              <w:rPr>
                <w:color w:val="1D1D1B"/>
                <w:sz w:val="24"/>
              </w:rPr>
              <w:t xml:space="preserve"> Kind am 17.06. </w:t>
            </w:r>
            <w:proofErr w:type="spellStart"/>
            <w:proofErr w:type="gramStart"/>
            <w:r>
              <w:rPr>
                <w:color w:val="1D1D1B"/>
                <w:sz w:val="24"/>
              </w:rPr>
              <w:t>zu</w:t>
            </w:r>
            <w:proofErr w:type="spellEnd"/>
            <w:proofErr w:type="gram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Lagerfeuerromantik</w:t>
            </w:r>
            <w:proofErr w:type="spellEnd"/>
            <w:r>
              <w:rPr>
                <w:color w:val="1D1D1B"/>
                <w:sz w:val="24"/>
              </w:rPr>
              <w:t xml:space="preserve"> und </w:t>
            </w:r>
            <w:proofErr w:type="spellStart"/>
            <w:r>
              <w:rPr>
                <w:color w:val="1D1D1B"/>
                <w:sz w:val="24"/>
              </w:rPr>
              <w:t>Abenteuerstimmung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ein</w:t>
            </w:r>
            <w:proofErr w:type="spellEnd"/>
            <w:r>
              <w:rPr>
                <w:color w:val="1D1D1B"/>
                <w:sz w:val="24"/>
              </w:rPr>
              <w:t xml:space="preserve">. </w:t>
            </w:r>
            <w:proofErr w:type="spellStart"/>
            <w:r>
              <w:rPr>
                <w:color w:val="1D1D1B"/>
                <w:sz w:val="24"/>
              </w:rPr>
              <w:t>Kommen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Sie</w:t>
            </w:r>
            <w:proofErr w:type="spellEnd"/>
            <w:r>
              <w:rPr>
                <w:color w:val="1D1D1B"/>
                <w:sz w:val="24"/>
              </w:rPr>
              <w:t xml:space="preserve"> am </w:t>
            </w:r>
            <w:proofErr w:type="spellStart"/>
            <w:r>
              <w:rPr>
                <w:color w:val="1D1D1B"/>
                <w:sz w:val="24"/>
              </w:rPr>
              <w:t>Freitag</w:t>
            </w:r>
            <w:proofErr w:type="spellEnd"/>
            <w:r>
              <w:rPr>
                <w:color w:val="1D1D1B"/>
                <w:sz w:val="24"/>
              </w:rPr>
              <w:t xml:space="preserve"> um 19:00 </w:t>
            </w:r>
            <w:proofErr w:type="spellStart"/>
            <w:r>
              <w:rPr>
                <w:color w:val="1D1D1B"/>
                <w:sz w:val="24"/>
              </w:rPr>
              <w:t>Uhr</w:t>
            </w:r>
            <w:proofErr w:type="spellEnd"/>
            <w:r>
              <w:rPr>
                <w:color w:val="1D1D1B"/>
                <w:sz w:val="24"/>
              </w:rPr>
              <w:t xml:space="preserve"> in die </w:t>
            </w:r>
            <w:proofErr w:type="spellStart"/>
            <w:r>
              <w:rPr>
                <w:color w:val="1D1D1B"/>
                <w:sz w:val="24"/>
              </w:rPr>
              <w:t>Kindertagesstätte</w:t>
            </w:r>
            <w:proofErr w:type="spellEnd"/>
            <w:r>
              <w:rPr>
                <w:color w:val="1D1D1B"/>
                <w:sz w:val="24"/>
              </w:rPr>
              <w:t xml:space="preserve">. </w:t>
            </w:r>
            <w:proofErr w:type="spellStart"/>
            <w:r>
              <w:rPr>
                <w:color w:val="1D1D1B"/>
                <w:sz w:val="24"/>
              </w:rPr>
              <w:t>Gemeinsam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mit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Ihnen</w:t>
            </w:r>
            <w:proofErr w:type="spellEnd"/>
            <w:r>
              <w:rPr>
                <w:color w:val="1D1D1B"/>
                <w:sz w:val="24"/>
              </w:rPr>
              <w:t xml:space="preserve"> und </w:t>
            </w:r>
            <w:proofErr w:type="spellStart"/>
            <w:r>
              <w:rPr>
                <w:color w:val="1D1D1B"/>
                <w:sz w:val="24"/>
              </w:rPr>
              <w:t>Ihrem</w:t>
            </w:r>
            <w:proofErr w:type="spellEnd"/>
            <w:r>
              <w:rPr>
                <w:color w:val="1D1D1B"/>
                <w:sz w:val="24"/>
              </w:rPr>
              <w:t xml:space="preserve"> Kind </w:t>
            </w:r>
            <w:proofErr w:type="spellStart"/>
            <w:r>
              <w:rPr>
                <w:color w:val="1D1D1B"/>
                <w:sz w:val="24"/>
              </w:rPr>
              <w:t>werden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wir</w:t>
            </w:r>
            <w:proofErr w:type="spellEnd"/>
            <w:r>
              <w:rPr>
                <w:color w:val="1D1D1B"/>
                <w:sz w:val="24"/>
              </w:rPr>
              <w:t xml:space="preserve"> das </w:t>
            </w:r>
            <w:proofErr w:type="spellStart"/>
            <w:r>
              <w:rPr>
                <w:color w:val="1D1D1B"/>
                <w:sz w:val="24"/>
              </w:rPr>
              <w:t>Feuer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entzünden</w:t>
            </w:r>
            <w:proofErr w:type="spellEnd"/>
            <w:r>
              <w:rPr>
                <w:color w:val="1D1D1B"/>
                <w:sz w:val="24"/>
              </w:rPr>
              <w:t xml:space="preserve">. </w:t>
            </w:r>
            <w:proofErr w:type="spellStart"/>
            <w:r>
              <w:rPr>
                <w:color w:val="1D1D1B"/>
                <w:sz w:val="24"/>
              </w:rPr>
              <w:t>Wer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möchte</w:t>
            </w:r>
            <w:proofErr w:type="spellEnd"/>
            <w:r>
              <w:rPr>
                <w:color w:val="1D1D1B"/>
                <w:sz w:val="24"/>
              </w:rPr>
              <w:t xml:space="preserve">, </w:t>
            </w:r>
            <w:proofErr w:type="spellStart"/>
            <w:r>
              <w:rPr>
                <w:color w:val="1D1D1B"/>
                <w:sz w:val="24"/>
              </w:rPr>
              <w:t>kann</w:t>
            </w:r>
            <w:proofErr w:type="spellEnd"/>
            <w:r>
              <w:rPr>
                <w:color w:val="1D1D1B"/>
                <w:sz w:val="24"/>
              </w:rPr>
              <w:t xml:space="preserve"> am </w:t>
            </w:r>
            <w:proofErr w:type="spellStart"/>
            <w:r>
              <w:rPr>
                <w:color w:val="1D1D1B"/>
                <w:sz w:val="24"/>
              </w:rPr>
              <w:t>Feuer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Stockbrot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oder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kleine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Würstchen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grillen</w:t>
            </w:r>
            <w:proofErr w:type="spellEnd"/>
            <w:r>
              <w:rPr>
                <w:color w:val="1D1D1B"/>
                <w:sz w:val="24"/>
              </w:rPr>
              <w:t xml:space="preserve">. </w:t>
            </w:r>
            <w:proofErr w:type="spellStart"/>
            <w:r>
              <w:rPr>
                <w:color w:val="1D1D1B"/>
                <w:sz w:val="24"/>
              </w:rPr>
              <w:t>Beides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ist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vorhanden</w:t>
            </w:r>
            <w:proofErr w:type="spellEnd"/>
            <w:r>
              <w:rPr>
                <w:color w:val="1D1D1B"/>
                <w:sz w:val="24"/>
              </w:rPr>
              <w:t xml:space="preserve">, </w:t>
            </w:r>
            <w:proofErr w:type="spellStart"/>
            <w:r>
              <w:rPr>
                <w:color w:val="1D1D1B"/>
                <w:sz w:val="24"/>
              </w:rPr>
              <w:t>Sie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müssen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nichts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mitbringen</w:t>
            </w:r>
            <w:proofErr w:type="spellEnd"/>
            <w:r>
              <w:rPr>
                <w:color w:val="1D1D1B"/>
                <w:sz w:val="24"/>
              </w:rPr>
              <w:t>.</w:t>
            </w:r>
          </w:p>
          <w:p w:rsidR="00063915" w:rsidRDefault="00063915" w:rsidP="00414113">
            <w:pPr>
              <w:pStyle w:val="TableParagraph"/>
              <w:spacing w:before="9"/>
              <w:rPr>
                <w:rFonts w:ascii="Century Gothic"/>
                <w:sz w:val="25"/>
              </w:rPr>
            </w:pPr>
          </w:p>
          <w:p w:rsidR="00063915" w:rsidRDefault="00063915" w:rsidP="00414113">
            <w:pPr>
              <w:pStyle w:val="TableParagraph"/>
              <w:ind w:left="165"/>
              <w:rPr>
                <w:sz w:val="24"/>
              </w:rPr>
            </w:pPr>
            <w:proofErr w:type="spellStart"/>
            <w:r>
              <w:rPr>
                <w:color w:val="1D1D1B"/>
                <w:sz w:val="24"/>
              </w:rPr>
              <w:t>Ihr</w:t>
            </w:r>
            <w:proofErr w:type="spellEnd"/>
            <w:r>
              <w:rPr>
                <w:color w:val="1D1D1B"/>
                <w:sz w:val="24"/>
              </w:rPr>
              <w:t xml:space="preserve"> Kind </w:t>
            </w:r>
            <w:proofErr w:type="spellStart"/>
            <w:r>
              <w:rPr>
                <w:color w:val="1D1D1B"/>
                <w:sz w:val="24"/>
              </w:rPr>
              <w:t>kann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proofErr w:type="gramStart"/>
            <w:r>
              <w:rPr>
                <w:color w:val="1D1D1B"/>
                <w:sz w:val="24"/>
              </w:rPr>
              <w:t>bis</w:t>
            </w:r>
            <w:proofErr w:type="spellEnd"/>
            <w:proofErr w:type="gram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zu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Ihrem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Eintreffen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bei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uns</w:t>
            </w:r>
            <w:proofErr w:type="spellEnd"/>
            <w:r>
              <w:rPr>
                <w:color w:val="1D1D1B"/>
                <w:sz w:val="24"/>
              </w:rPr>
              <w:t xml:space="preserve"> in der </w:t>
            </w:r>
            <w:proofErr w:type="spellStart"/>
            <w:r>
              <w:rPr>
                <w:color w:val="1D1D1B"/>
                <w:sz w:val="24"/>
              </w:rPr>
              <w:t>Einrichtung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bleiben</w:t>
            </w:r>
            <w:proofErr w:type="spellEnd"/>
            <w:r>
              <w:rPr>
                <w:color w:val="1D1D1B"/>
                <w:sz w:val="24"/>
              </w:rPr>
              <w:t>.</w:t>
            </w:r>
          </w:p>
          <w:p w:rsidR="00063915" w:rsidRDefault="00063915" w:rsidP="00414113">
            <w:pPr>
              <w:pStyle w:val="TableParagraph"/>
              <w:spacing w:before="34"/>
              <w:ind w:left="165"/>
              <w:rPr>
                <w:color w:val="1D1D1B"/>
                <w:sz w:val="24"/>
              </w:rPr>
            </w:pPr>
            <w:proofErr w:type="spellStart"/>
            <w:r>
              <w:rPr>
                <w:color w:val="1D1D1B"/>
                <w:sz w:val="24"/>
              </w:rPr>
              <w:t>Bitte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haben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Sie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Verständnis</w:t>
            </w:r>
            <w:proofErr w:type="spellEnd"/>
            <w:r>
              <w:rPr>
                <w:color w:val="1D1D1B"/>
                <w:sz w:val="24"/>
              </w:rPr>
              <w:t xml:space="preserve">, </w:t>
            </w:r>
            <w:proofErr w:type="spellStart"/>
            <w:r>
              <w:rPr>
                <w:color w:val="1D1D1B"/>
                <w:sz w:val="24"/>
              </w:rPr>
              <w:t>dass</w:t>
            </w:r>
            <w:proofErr w:type="spellEnd"/>
            <w:r>
              <w:rPr>
                <w:color w:val="1D1D1B"/>
                <w:sz w:val="24"/>
              </w:rPr>
              <w:t xml:space="preserve"> Kinder </w:t>
            </w:r>
            <w:proofErr w:type="spellStart"/>
            <w:r>
              <w:rPr>
                <w:color w:val="1D1D1B"/>
                <w:sz w:val="24"/>
              </w:rPr>
              <w:t>nur</w:t>
            </w:r>
            <w:proofErr w:type="spellEnd"/>
            <w:r>
              <w:rPr>
                <w:color w:val="1D1D1B"/>
                <w:sz w:val="24"/>
              </w:rPr>
              <w:t xml:space="preserve"> in </w:t>
            </w:r>
            <w:proofErr w:type="spellStart"/>
            <w:r>
              <w:rPr>
                <w:color w:val="1D1D1B"/>
                <w:sz w:val="24"/>
              </w:rPr>
              <w:t>Begleitung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ihrer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Eltern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teilnehmen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dürfen</w:t>
            </w:r>
            <w:proofErr w:type="spellEnd"/>
            <w:r>
              <w:rPr>
                <w:color w:val="1D1D1B"/>
                <w:sz w:val="24"/>
              </w:rPr>
              <w:t>.</w:t>
            </w:r>
          </w:p>
          <w:p w:rsidR="00063915" w:rsidRDefault="00063915" w:rsidP="00414113">
            <w:pPr>
              <w:pStyle w:val="TableParagraph"/>
              <w:spacing w:before="34"/>
              <w:ind w:left="165"/>
              <w:rPr>
                <w:sz w:val="24"/>
              </w:rPr>
            </w:pPr>
          </w:p>
          <w:p w:rsidR="00063915" w:rsidRPr="00F9399D" w:rsidRDefault="00063915" w:rsidP="00414113">
            <w:pPr>
              <w:pStyle w:val="TableParagraph"/>
              <w:spacing w:before="34"/>
              <w:ind w:left="165"/>
              <w:rPr>
                <w:sz w:val="24"/>
              </w:rPr>
            </w:pPr>
            <w:proofErr w:type="spellStart"/>
            <w:r w:rsidRPr="00F9399D">
              <w:rPr>
                <w:sz w:val="24"/>
              </w:rPr>
              <w:t>Bitte</w:t>
            </w:r>
            <w:proofErr w:type="spellEnd"/>
            <w:r w:rsidRPr="00F9399D">
              <w:rPr>
                <w:sz w:val="24"/>
              </w:rPr>
              <w:t xml:space="preserve"> </w:t>
            </w:r>
            <w:proofErr w:type="spellStart"/>
            <w:r w:rsidRPr="00F9399D">
              <w:rPr>
                <w:sz w:val="24"/>
              </w:rPr>
              <w:t>geben</w:t>
            </w:r>
            <w:proofErr w:type="spellEnd"/>
            <w:r w:rsidRPr="00F9399D">
              <w:rPr>
                <w:sz w:val="24"/>
              </w:rPr>
              <w:t xml:space="preserve"> </w:t>
            </w:r>
            <w:proofErr w:type="spellStart"/>
            <w:r w:rsidRPr="00F9399D">
              <w:rPr>
                <w:sz w:val="24"/>
              </w:rPr>
              <w:t>Sie</w:t>
            </w:r>
            <w:proofErr w:type="spellEnd"/>
            <w:r w:rsidRPr="00F9399D">
              <w:rPr>
                <w:sz w:val="24"/>
              </w:rPr>
              <w:t xml:space="preserve"> </w:t>
            </w:r>
            <w:proofErr w:type="spellStart"/>
            <w:r w:rsidRPr="00F9399D">
              <w:rPr>
                <w:sz w:val="24"/>
              </w:rPr>
              <w:t>uns</w:t>
            </w:r>
            <w:proofErr w:type="spellEnd"/>
            <w:r w:rsidRPr="00F9399D">
              <w:rPr>
                <w:sz w:val="24"/>
              </w:rPr>
              <w:t xml:space="preserve"> </w:t>
            </w:r>
            <w:proofErr w:type="spellStart"/>
            <w:r w:rsidRPr="00F9399D">
              <w:rPr>
                <w:sz w:val="24"/>
              </w:rPr>
              <w:t>diesen</w:t>
            </w:r>
            <w:proofErr w:type="spellEnd"/>
            <w:r w:rsidRPr="00F9399D">
              <w:rPr>
                <w:sz w:val="24"/>
              </w:rPr>
              <w:t xml:space="preserve"> </w:t>
            </w:r>
            <w:proofErr w:type="spellStart"/>
            <w:r w:rsidRPr="00F9399D">
              <w:rPr>
                <w:sz w:val="24"/>
              </w:rPr>
              <w:t>Abschnitt</w:t>
            </w:r>
            <w:proofErr w:type="spellEnd"/>
            <w:r w:rsidRPr="00F9399D">
              <w:rPr>
                <w:sz w:val="24"/>
              </w:rPr>
              <w:t xml:space="preserve"> </w:t>
            </w:r>
            <w:proofErr w:type="spellStart"/>
            <w:r w:rsidRPr="00F9399D">
              <w:rPr>
                <w:sz w:val="24"/>
              </w:rPr>
              <w:t>noch</w:t>
            </w:r>
            <w:proofErr w:type="spellEnd"/>
            <w:r w:rsidRPr="00F9399D">
              <w:rPr>
                <w:sz w:val="24"/>
              </w:rPr>
              <w:t xml:space="preserve"> in </w:t>
            </w:r>
            <w:proofErr w:type="spellStart"/>
            <w:r w:rsidRPr="00F9399D">
              <w:rPr>
                <w:sz w:val="24"/>
              </w:rPr>
              <w:t>dieser</w:t>
            </w:r>
            <w:proofErr w:type="spellEnd"/>
            <w:r w:rsidRPr="00F9399D">
              <w:rPr>
                <w:sz w:val="24"/>
              </w:rPr>
              <w:t xml:space="preserve"> </w:t>
            </w:r>
            <w:proofErr w:type="spellStart"/>
            <w:r w:rsidRPr="00F9399D">
              <w:rPr>
                <w:sz w:val="24"/>
              </w:rPr>
              <w:t>Woche</w:t>
            </w:r>
            <w:proofErr w:type="spellEnd"/>
            <w:r w:rsidRPr="00F9399D">
              <w:rPr>
                <w:sz w:val="24"/>
              </w:rPr>
              <w:t xml:space="preserve"> </w:t>
            </w:r>
            <w:proofErr w:type="spellStart"/>
            <w:r w:rsidRPr="00F9399D">
              <w:rPr>
                <w:sz w:val="24"/>
              </w:rPr>
              <w:t>zurück</w:t>
            </w:r>
            <w:proofErr w:type="spellEnd"/>
            <w:r w:rsidRPr="00F9399D">
              <w:rPr>
                <w:sz w:val="24"/>
              </w:rPr>
              <w:t xml:space="preserve">. </w:t>
            </w:r>
            <w:proofErr w:type="spellStart"/>
            <w:r w:rsidRPr="00F9399D">
              <w:rPr>
                <w:sz w:val="24"/>
              </w:rPr>
              <w:t>Sie</w:t>
            </w:r>
            <w:proofErr w:type="spellEnd"/>
            <w:r w:rsidRPr="00F9399D">
              <w:rPr>
                <w:sz w:val="24"/>
              </w:rPr>
              <w:t xml:space="preserve"> </w:t>
            </w:r>
            <w:proofErr w:type="spellStart"/>
            <w:r w:rsidRPr="00F9399D">
              <w:rPr>
                <w:sz w:val="24"/>
              </w:rPr>
              <w:t>erleichtern</w:t>
            </w:r>
            <w:proofErr w:type="spellEnd"/>
            <w:r w:rsidRPr="00F9399D">
              <w:rPr>
                <w:sz w:val="24"/>
              </w:rPr>
              <w:t xml:space="preserve"> </w:t>
            </w:r>
            <w:proofErr w:type="spellStart"/>
            <w:r w:rsidRPr="00F9399D">
              <w:rPr>
                <w:sz w:val="24"/>
              </w:rPr>
              <w:t>damit</w:t>
            </w:r>
            <w:proofErr w:type="spellEnd"/>
            <w:r w:rsidRPr="00F9399D">
              <w:rPr>
                <w:sz w:val="24"/>
              </w:rPr>
              <w:t xml:space="preserve"> </w:t>
            </w:r>
            <w:proofErr w:type="spellStart"/>
            <w:r w:rsidRPr="00F9399D">
              <w:rPr>
                <w:sz w:val="24"/>
              </w:rPr>
              <w:t>unsere</w:t>
            </w:r>
            <w:proofErr w:type="spellEnd"/>
            <w:r w:rsidRPr="00F9399D">
              <w:rPr>
                <w:sz w:val="24"/>
              </w:rPr>
              <w:t xml:space="preserve"> </w:t>
            </w:r>
            <w:proofErr w:type="spellStart"/>
            <w:r w:rsidRPr="00F9399D">
              <w:rPr>
                <w:sz w:val="24"/>
              </w:rPr>
              <w:t>Planung</w:t>
            </w:r>
            <w:proofErr w:type="spellEnd"/>
            <w:r w:rsidRPr="00F9399D">
              <w:rPr>
                <w:sz w:val="24"/>
              </w:rPr>
              <w:t>.</w:t>
            </w:r>
          </w:p>
          <w:p w:rsidR="00063915" w:rsidRDefault="00063915" w:rsidP="00414113">
            <w:pPr>
              <w:pStyle w:val="TableParagraph"/>
              <w:tabs>
                <w:tab w:val="left" w:pos="9797"/>
                <w:tab w:val="left" w:pos="10438"/>
              </w:tabs>
              <w:spacing w:line="538" w:lineRule="exact"/>
              <w:ind w:left="10"/>
              <w:jc w:val="center"/>
              <w:rPr>
                <w:rFonts w:ascii="Arial Unicode MS"/>
                <w:sz w:val="44"/>
              </w:rPr>
            </w:pPr>
            <w:r>
              <w:rPr>
                <w:rFonts w:ascii="Arial Unicode MS"/>
                <w:color w:val="1D1D1B"/>
                <w:sz w:val="44"/>
                <w:u w:val="dotted" w:color="1D1D1B"/>
              </w:rPr>
              <w:tab/>
            </w:r>
          </w:p>
          <w:p w:rsidR="00063915" w:rsidRPr="00F9399D" w:rsidRDefault="00063915" w:rsidP="00414113">
            <w:pPr>
              <w:pStyle w:val="TableParagraph"/>
              <w:tabs>
                <w:tab w:val="left" w:pos="414"/>
                <w:tab w:val="left" w:pos="4170"/>
              </w:tabs>
              <w:spacing w:line="267" w:lineRule="exact"/>
              <w:ind w:left="413"/>
              <w:rPr>
                <w:sz w:val="24"/>
              </w:rPr>
            </w:pPr>
          </w:p>
          <w:p w:rsidR="00063915" w:rsidRDefault="00063915" w:rsidP="00063915">
            <w:pPr>
              <w:pStyle w:val="TableParagraph"/>
              <w:numPr>
                <w:ilvl w:val="0"/>
                <w:numId w:val="1"/>
              </w:numPr>
              <w:tabs>
                <w:tab w:val="left" w:pos="414"/>
                <w:tab w:val="left" w:pos="752"/>
              </w:tabs>
              <w:spacing w:line="267" w:lineRule="exact"/>
              <w:ind w:hanging="248"/>
              <w:rPr>
                <w:sz w:val="24"/>
              </w:rPr>
            </w:pPr>
            <w:proofErr w:type="spellStart"/>
            <w:r>
              <w:rPr>
                <w:color w:val="1D1D1B"/>
                <w:sz w:val="24"/>
              </w:rPr>
              <w:t>Ich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komme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zum</w:t>
            </w:r>
            <w:proofErr w:type="spellEnd"/>
            <w:r>
              <w:rPr>
                <w:color w:val="1D1D1B"/>
                <w:spacing w:val="16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Lagerfeuer</w:t>
            </w:r>
            <w:proofErr w:type="spellEnd"/>
            <w:r>
              <w:rPr>
                <w:color w:val="1D1D1B"/>
                <w:spacing w:val="6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mit</w:t>
            </w:r>
            <w:proofErr w:type="spellEnd"/>
            <w:r>
              <w:rPr>
                <w:color w:val="1D1D1B"/>
                <w:sz w:val="24"/>
                <w:u w:val="single" w:color="1C1C1A"/>
              </w:rPr>
              <w:t xml:space="preserve"> </w:t>
            </w:r>
            <w:r>
              <w:rPr>
                <w:color w:val="1D1D1B"/>
                <w:sz w:val="24"/>
                <w:u w:val="single" w:color="1C1C1A"/>
              </w:rPr>
              <w:tab/>
            </w:r>
            <w:proofErr w:type="spellStart"/>
            <w:r>
              <w:rPr>
                <w:color w:val="1D1D1B"/>
                <w:sz w:val="24"/>
              </w:rPr>
              <w:t>Personen</w:t>
            </w:r>
            <w:proofErr w:type="spellEnd"/>
            <w:r>
              <w:rPr>
                <w:color w:val="1D1D1B"/>
                <w:sz w:val="24"/>
              </w:rPr>
              <w:t>.</w:t>
            </w:r>
          </w:p>
          <w:p w:rsidR="00063915" w:rsidRDefault="00063915" w:rsidP="00063915">
            <w:pPr>
              <w:pStyle w:val="TableParagraph"/>
              <w:numPr>
                <w:ilvl w:val="0"/>
                <w:numId w:val="1"/>
              </w:numPr>
              <w:tabs>
                <w:tab w:val="left" w:pos="414"/>
              </w:tabs>
              <w:spacing w:line="310" w:lineRule="exact"/>
              <w:ind w:hanging="248"/>
              <w:rPr>
                <w:sz w:val="24"/>
              </w:rPr>
            </w:pPr>
            <w:proofErr w:type="spellStart"/>
            <w:r>
              <w:rPr>
                <w:color w:val="1D1D1B"/>
                <w:sz w:val="24"/>
              </w:rPr>
              <w:t>Ich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komme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nicht</w:t>
            </w:r>
            <w:proofErr w:type="spellEnd"/>
            <w:r>
              <w:rPr>
                <w:color w:val="1D1D1B"/>
                <w:sz w:val="24"/>
              </w:rPr>
              <w:t>.</w:t>
            </w:r>
          </w:p>
          <w:p w:rsidR="00063915" w:rsidRDefault="00063915" w:rsidP="00063915">
            <w:pPr>
              <w:pStyle w:val="TableParagraph"/>
              <w:numPr>
                <w:ilvl w:val="0"/>
                <w:numId w:val="1"/>
              </w:numPr>
              <w:tabs>
                <w:tab w:val="left" w:pos="414"/>
              </w:tabs>
              <w:spacing w:line="310" w:lineRule="exact"/>
              <w:ind w:hanging="248"/>
              <w:rPr>
                <w:sz w:val="24"/>
              </w:rPr>
            </w:pPr>
            <w:r>
              <w:rPr>
                <w:color w:val="1D1D1B"/>
                <w:sz w:val="24"/>
              </w:rPr>
              <w:t xml:space="preserve">Mein Kind </w:t>
            </w:r>
            <w:proofErr w:type="spellStart"/>
            <w:r>
              <w:rPr>
                <w:color w:val="1D1D1B"/>
                <w:sz w:val="24"/>
              </w:rPr>
              <w:t>soll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proofErr w:type="gramStart"/>
            <w:r>
              <w:rPr>
                <w:color w:val="1D1D1B"/>
                <w:sz w:val="24"/>
              </w:rPr>
              <w:t>bis</w:t>
            </w:r>
            <w:proofErr w:type="spellEnd"/>
            <w:proofErr w:type="gram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zu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meinem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Eintreffen</w:t>
            </w:r>
            <w:proofErr w:type="spellEnd"/>
            <w:r>
              <w:rPr>
                <w:color w:val="1D1D1B"/>
                <w:sz w:val="24"/>
              </w:rPr>
              <w:t xml:space="preserve"> in der </w:t>
            </w:r>
            <w:proofErr w:type="spellStart"/>
            <w:r>
              <w:rPr>
                <w:color w:val="1D1D1B"/>
                <w:sz w:val="24"/>
              </w:rPr>
              <w:t>Einrichtung</w:t>
            </w:r>
            <w:proofErr w:type="spellEnd"/>
            <w:r>
              <w:rPr>
                <w:color w:val="1D1D1B"/>
                <w:spacing w:val="5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bleiben</w:t>
            </w:r>
            <w:proofErr w:type="spellEnd"/>
            <w:r>
              <w:rPr>
                <w:color w:val="1D1D1B"/>
                <w:sz w:val="24"/>
              </w:rPr>
              <w:t>.</w:t>
            </w:r>
          </w:p>
          <w:p w:rsidR="00063915" w:rsidRDefault="00063915" w:rsidP="00063915">
            <w:pPr>
              <w:pStyle w:val="TableParagraph"/>
              <w:numPr>
                <w:ilvl w:val="0"/>
                <w:numId w:val="1"/>
              </w:numPr>
              <w:tabs>
                <w:tab w:val="left" w:pos="414"/>
                <w:tab w:val="left" w:pos="752"/>
              </w:tabs>
              <w:spacing w:line="381" w:lineRule="exact"/>
              <w:ind w:hanging="248"/>
              <w:rPr>
                <w:sz w:val="24"/>
              </w:rPr>
            </w:pPr>
            <w:proofErr w:type="spellStart"/>
            <w:r>
              <w:rPr>
                <w:color w:val="1D1D1B"/>
                <w:sz w:val="24"/>
              </w:rPr>
              <w:t>Ich</w:t>
            </w:r>
            <w:proofErr w:type="spellEnd"/>
            <w:r>
              <w:rPr>
                <w:color w:val="1D1D1B"/>
                <w:sz w:val="24"/>
              </w:rPr>
              <w:t xml:space="preserve"> hole </w:t>
            </w:r>
            <w:proofErr w:type="spellStart"/>
            <w:r>
              <w:rPr>
                <w:color w:val="1D1D1B"/>
                <w:sz w:val="24"/>
              </w:rPr>
              <w:t>mein</w:t>
            </w:r>
            <w:proofErr w:type="spellEnd"/>
            <w:r>
              <w:rPr>
                <w:color w:val="1D1D1B"/>
                <w:sz w:val="24"/>
              </w:rPr>
              <w:t xml:space="preserve"> Kind </w:t>
            </w:r>
            <w:proofErr w:type="spellStart"/>
            <w:r>
              <w:rPr>
                <w:color w:val="1D1D1B"/>
                <w:sz w:val="24"/>
              </w:rPr>
              <w:t>vor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dem</w:t>
            </w:r>
            <w:proofErr w:type="spellEnd"/>
            <w:r>
              <w:rPr>
                <w:color w:val="1D1D1B"/>
                <w:spacing w:val="27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Elternabend</w:t>
            </w:r>
            <w:proofErr w:type="spellEnd"/>
            <w:r>
              <w:rPr>
                <w:color w:val="1D1D1B"/>
                <w:spacing w:val="5"/>
                <w:sz w:val="24"/>
              </w:rPr>
              <w:t xml:space="preserve"> </w:t>
            </w:r>
            <w:r>
              <w:rPr>
                <w:color w:val="1D1D1B"/>
                <w:sz w:val="24"/>
              </w:rPr>
              <w:t>um</w:t>
            </w:r>
            <w:r>
              <w:rPr>
                <w:color w:val="1D1D1B"/>
                <w:sz w:val="24"/>
                <w:u w:val="single" w:color="1C1C1A"/>
              </w:rPr>
              <w:t xml:space="preserve"> </w:t>
            </w:r>
            <w:r>
              <w:rPr>
                <w:color w:val="1D1D1B"/>
                <w:sz w:val="24"/>
                <w:u w:val="single" w:color="1C1C1A"/>
              </w:rPr>
              <w:tab/>
            </w:r>
            <w:proofErr w:type="spellStart"/>
            <w:r>
              <w:rPr>
                <w:color w:val="1D1D1B"/>
                <w:sz w:val="24"/>
              </w:rPr>
              <w:t>Uhr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nochmals</w:t>
            </w:r>
            <w:proofErr w:type="spellEnd"/>
            <w:r>
              <w:rPr>
                <w:color w:val="1D1D1B"/>
                <w:spacing w:val="1"/>
                <w:sz w:val="24"/>
              </w:rPr>
              <w:t xml:space="preserve"> </w:t>
            </w:r>
            <w:r>
              <w:rPr>
                <w:color w:val="1D1D1B"/>
                <w:sz w:val="24"/>
              </w:rPr>
              <w:t>ab.</w:t>
            </w:r>
          </w:p>
          <w:p w:rsidR="00063915" w:rsidRDefault="00063915" w:rsidP="00414113">
            <w:pPr>
              <w:pStyle w:val="TableParagraph"/>
              <w:rPr>
                <w:rFonts w:ascii="Century Gothic"/>
                <w:sz w:val="20"/>
              </w:rPr>
            </w:pPr>
          </w:p>
          <w:p w:rsidR="00063915" w:rsidRDefault="00063915" w:rsidP="00414113">
            <w:pPr>
              <w:pStyle w:val="TableParagraph"/>
              <w:rPr>
                <w:rFonts w:ascii="Century Gothic"/>
                <w:sz w:val="20"/>
              </w:rPr>
            </w:pPr>
          </w:p>
          <w:p w:rsidR="00063915" w:rsidRDefault="00063915" w:rsidP="00414113">
            <w:pPr>
              <w:pStyle w:val="TableParagraph"/>
              <w:rPr>
                <w:rFonts w:ascii="Century Gothic"/>
                <w:sz w:val="20"/>
              </w:rPr>
            </w:pPr>
          </w:p>
          <w:p w:rsidR="00063915" w:rsidRDefault="00063915" w:rsidP="00414113">
            <w:pPr>
              <w:pStyle w:val="TableParagraph"/>
              <w:spacing w:before="5" w:after="1"/>
              <w:rPr>
                <w:rFonts w:ascii="Century Gothic"/>
                <w:sz w:val="21"/>
              </w:rPr>
            </w:pPr>
          </w:p>
          <w:p w:rsidR="00063915" w:rsidRDefault="00063915" w:rsidP="00414113">
            <w:pPr>
              <w:pStyle w:val="TableParagraph"/>
              <w:spacing w:line="20" w:lineRule="exact"/>
              <w:ind w:left="159"/>
              <w:rPr>
                <w:rFonts w:ascii="Century Gothic"/>
                <w:sz w:val="2"/>
              </w:rPr>
            </w:pPr>
            <w:r>
              <w:rPr>
                <w:rFonts w:ascii="Century Gothic"/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6DCAC7E6" wp14:editId="1763AB9B">
                      <wp:extent cx="1676400" cy="7620"/>
                      <wp:effectExtent l="9525" t="9525" r="9525" b="1905"/>
                      <wp:docPr id="377" name="Group 2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76400" cy="7620"/>
                                <a:chOff x="0" y="0"/>
                                <a:chExt cx="2640" cy="12"/>
                              </a:xfrm>
                            </wpg:grpSpPr>
                            <wps:wsp>
                              <wps:cNvPr id="378" name="Line 280"/>
                              <wps:cNvCnPr/>
                              <wps:spPr bwMode="auto">
                                <a:xfrm>
                                  <a:off x="0" y="6"/>
                                  <a:ext cx="26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1C1C1A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79" o:spid="_x0000_s1026" style="width:132pt;height:.6pt;mso-position-horizontal-relative:char;mso-position-vertical-relative:line" coordsize="264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">
                      <v:line id="Line 280" o:spid="_x0000_s1027" style="position:absolute;visibility:visible;mso-wrap-style:square" from="0,6" to="264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58eUb8AAADcAAAADwAAAGRycy9kb3ducmV2LnhtbERPy4rCMBTdD/gP4QqzG1MdmErHtIgo&#10;6HKqH3Bpbh9jc1OTqPXvzUJweTjvVTGaXtzI+c6ygvksAUFcWd1xo+B03H0tQfiArLG3TAoe5KHI&#10;Jx8rzLS98x/dytCIGMI+QwVtCEMmpa9aMuhndiCOXG2dwRCha6R2eI/hppeLJPmRBjuODS0OtGmp&#10;OpdXo8DV+3M/X285+R8Pu0t5Smu8pEp9Tsf1L4hAY3iLX+69VvCdxrXxTDwCMn8C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n58eUb8AAADcAAAADwAAAAAAAAAAAAAAAACh&#10;AgAAZHJzL2Rvd25yZXYueG1sUEsFBgAAAAAEAAQA+QAAAI0DAAAAAA==&#10;" strokecolor="#1c1c1a" strokeweight=".6pt"/>
                      <w10:anchorlock/>
                    </v:group>
                  </w:pict>
                </mc:Fallback>
              </mc:AlternateContent>
            </w:r>
          </w:p>
          <w:p w:rsidR="00063915" w:rsidRDefault="00063915" w:rsidP="00414113">
            <w:pPr>
              <w:pStyle w:val="TableParagraph"/>
              <w:spacing w:before="47"/>
              <w:ind w:left="165"/>
              <w:rPr>
                <w:sz w:val="24"/>
              </w:rPr>
            </w:pPr>
            <w:proofErr w:type="spellStart"/>
            <w:r>
              <w:rPr>
                <w:color w:val="1D1D1B"/>
                <w:sz w:val="24"/>
              </w:rPr>
              <w:t>Unterschrift</w:t>
            </w:r>
            <w:proofErr w:type="spellEnd"/>
          </w:p>
        </w:tc>
      </w:tr>
    </w:tbl>
    <w:p w:rsidR="00E37087" w:rsidRDefault="000A0AAB"/>
    <w:sectPr w:rsidR="00E37087" w:rsidSect="00A04C10">
      <w:pgSz w:w="11906" w:h="16838"/>
      <w:pgMar w:top="0" w:right="238" w:bottom="0" w:left="2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8604C9"/>
    <w:multiLevelType w:val="hybridMultilevel"/>
    <w:tmpl w:val="7EAAB822"/>
    <w:lvl w:ilvl="0" w:tplc="A8C2BEEA">
      <w:numFmt w:val="bullet"/>
      <w:lvlText w:val="□"/>
      <w:lvlJc w:val="left"/>
      <w:pPr>
        <w:ind w:left="413" w:hanging="249"/>
      </w:pPr>
      <w:rPr>
        <w:rFonts w:ascii="Arial Unicode MS" w:eastAsia="Arial Unicode MS" w:hAnsi="Arial Unicode MS" w:cs="Arial Unicode MS" w:hint="default"/>
        <w:color w:val="1D1D1B"/>
        <w:w w:val="126"/>
        <w:sz w:val="24"/>
        <w:szCs w:val="24"/>
        <w:lang w:val="de-DE" w:eastAsia="de-DE" w:bidi="de-DE"/>
      </w:rPr>
    </w:lvl>
    <w:lvl w:ilvl="1" w:tplc="870436DE">
      <w:numFmt w:val="bullet"/>
      <w:lvlText w:val="•"/>
      <w:lvlJc w:val="left"/>
      <w:pPr>
        <w:ind w:left="1424" w:hanging="249"/>
      </w:pPr>
      <w:rPr>
        <w:rFonts w:hint="default"/>
        <w:lang w:val="de-DE" w:eastAsia="de-DE" w:bidi="de-DE"/>
      </w:rPr>
    </w:lvl>
    <w:lvl w:ilvl="2" w:tplc="4F2246CA">
      <w:numFmt w:val="bullet"/>
      <w:lvlText w:val="•"/>
      <w:lvlJc w:val="left"/>
      <w:pPr>
        <w:ind w:left="2429" w:hanging="249"/>
      </w:pPr>
      <w:rPr>
        <w:rFonts w:hint="default"/>
        <w:lang w:val="de-DE" w:eastAsia="de-DE" w:bidi="de-DE"/>
      </w:rPr>
    </w:lvl>
    <w:lvl w:ilvl="3" w:tplc="0826E9F4">
      <w:numFmt w:val="bullet"/>
      <w:lvlText w:val="•"/>
      <w:lvlJc w:val="left"/>
      <w:pPr>
        <w:ind w:left="3434" w:hanging="249"/>
      </w:pPr>
      <w:rPr>
        <w:rFonts w:hint="default"/>
        <w:lang w:val="de-DE" w:eastAsia="de-DE" w:bidi="de-DE"/>
      </w:rPr>
    </w:lvl>
    <w:lvl w:ilvl="4" w:tplc="CB448EF2">
      <w:numFmt w:val="bullet"/>
      <w:lvlText w:val="•"/>
      <w:lvlJc w:val="left"/>
      <w:pPr>
        <w:ind w:left="4439" w:hanging="249"/>
      </w:pPr>
      <w:rPr>
        <w:rFonts w:hint="default"/>
        <w:lang w:val="de-DE" w:eastAsia="de-DE" w:bidi="de-DE"/>
      </w:rPr>
    </w:lvl>
    <w:lvl w:ilvl="5" w:tplc="5CFA3A6A">
      <w:numFmt w:val="bullet"/>
      <w:lvlText w:val="•"/>
      <w:lvlJc w:val="left"/>
      <w:pPr>
        <w:ind w:left="5444" w:hanging="249"/>
      </w:pPr>
      <w:rPr>
        <w:rFonts w:hint="default"/>
        <w:lang w:val="de-DE" w:eastAsia="de-DE" w:bidi="de-DE"/>
      </w:rPr>
    </w:lvl>
    <w:lvl w:ilvl="6" w:tplc="60A880E4">
      <w:numFmt w:val="bullet"/>
      <w:lvlText w:val="•"/>
      <w:lvlJc w:val="left"/>
      <w:pPr>
        <w:ind w:left="6448" w:hanging="249"/>
      </w:pPr>
      <w:rPr>
        <w:rFonts w:hint="default"/>
        <w:lang w:val="de-DE" w:eastAsia="de-DE" w:bidi="de-DE"/>
      </w:rPr>
    </w:lvl>
    <w:lvl w:ilvl="7" w:tplc="3A240290">
      <w:numFmt w:val="bullet"/>
      <w:lvlText w:val="•"/>
      <w:lvlJc w:val="left"/>
      <w:pPr>
        <w:ind w:left="7453" w:hanging="249"/>
      </w:pPr>
      <w:rPr>
        <w:rFonts w:hint="default"/>
        <w:lang w:val="de-DE" w:eastAsia="de-DE" w:bidi="de-DE"/>
      </w:rPr>
    </w:lvl>
    <w:lvl w:ilvl="8" w:tplc="B8506E52">
      <w:numFmt w:val="bullet"/>
      <w:lvlText w:val="•"/>
      <w:lvlJc w:val="left"/>
      <w:pPr>
        <w:ind w:left="8458" w:hanging="249"/>
      </w:pPr>
      <w:rPr>
        <w:rFonts w:hint="default"/>
        <w:lang w:val="de-DE" w:eastAsia="de-DE" w:bidi="de-D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418"/>
    <w:rsid w:val="0001368D"/>
    <w:rsid w:val="00023B6D"/>
    <w:rsid w:val="00063915"/>
    <w:rsid w:val="00071CB1"/>
    <w:rsid w:val="00095C98"/>
    <w:rsid w:val="000A0AAB"/>
    <w:rsid w:val="000A1A91"/>
    <w:rsid w:val="000B3651"/>
    <w:rsid w:val="0012682C"/>
    <w:rsid w:val="00131FF0"/>
    <w:rsid w:val="00190248"/>
    <w:rsid w:val="0020657D"/>
    <w:rsid w:val="002449EB"/>
    <w:rsid w:val="00244A53"/>
    <w:rsid w:val="00260743"/>
    <w:rsid w:val="0027182A"/>
    <w:rsid w:val="002A46D8"/>
    <w:rsid w:val="002A6C21"/>
    <w:rsid w:val="002A7175"/>
    <w:rsid w:val="002B3FE8"/>
    <w:rsid w:val="00311EEC"/>
    <w:rsid w:val="00427CB8"/>
    <w:rsid w:val="004509D0"/>
    <w:rsid w:val="00470035"/>
    <w:rsid w:val="004E5E4B"/>
    <w:rsid w:val="004F7DA7"/>
    <w:rsid w:val="005B6EA4"/>
    <w:rsid w:val="005F2189"/>
    <w:rsid w:val="00605B86"/>
    <w:rsid w:val="00626C5C"/>
    <w:rsid w:val="006504A8"/>
    <w:rsid w:val="00673C3D"/>
    <w:rsid w:val="00694D23"/>
    <w:rsid w:val="00715688"/>
    <w:rsid w:val="00765CD2"/>
    <w:rsid w:val="007A084E"/>
    <w:rsid w:val="007B246C"/>
    <w:rsid w:val="007D4BD6"/>
    <w:rsid w:val="00820FB7"/>
    <w:rsid w:val="008511C8"/>
    <w:rsid w:val="0087655A"/>
    <w:rsid w:val="00891A95"/>
    <w:rsid w:val="008C1905"/>
    <w:rsid w:val="008E4F93"/>
    <w:rsid w:val="009105F1"/>
    <w:rsid w:val="00912BEA"/>
    <w:rsid w:val="00913EFF"/>
    <w:rsid w:val="00942D1C"/>
    <w:rsid w:val="00950A9B"/>
    <w:rsid w:val="00956A94"/>
    <w:rsid w:val="00960FFB"/>
    <w:rsid w:val="009A20BB"/>
    <w:rsid w:val="009E4588"/>
    <w:rsid w:val="00A04C10"/>
    <w:rsid w:val="00AB73BF"/>
    <w:rsid w:val="00AF686B"/>
    <w:rsid w:val="00B179C1"/>
    <w:rsid w:val="00B47A9D"/>
    <w:rsid w:val="00B637F7"/>
    <w:rsid w:val="00B77DFB"/>
    <w:rsid w:val="00BA201F"/>
    <w:rsid w:val="00BD210A"/>
    <w:rsid w:val="00BF3261"/>
    <w:rsid w:val="00C04418"/>
    <w:rsid w:val="00C92171"/>
    <w:rsid w:val="00CA2762"/>
    <w:rsid w:val="00CD177A"/>
    <w:rsid w:val="00CE22CE"/>
    <w:rsid w:val="00CF2B42"/>
    <w:rsid w:val="00D00B3E"/>
    <w:rsid w:val="00D0153D"/>
    <w:rsid w:val="00D75F35"/>
    <w:rsid w:val="00DE50D9"/>
    <w:rsid w:val="00E00AAA"/>
    <w:rsid w:val="00E6495D"/>
    <w:rsid w:val="00F24172"/>
    <w:rsid w:val="00F4750A"/>
    <w:rsid w:val="00F5718B"/>
    <w:rsid w:val="00F735F8"/>
    <w:rsid w:val="00F828FD"/>
    <w:rsid w:val="00FA2E0C"/>
    <w:rsid w:val="00FD3323"/>
    <w:rsid w:val="00FD545D"/>
    <w:rsid w:val="00FF7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1"/>
    <w:qFormat/>
    <w:rsid w:val="00063915"/>
    <w:pPr>
      <w:widowControl w:val="0"/>
      <w:autoSpaceDE w:val="0"/>
      <w:autoSpaceDN w:val="0"/>
      <w:spacing w:before="85" w:after="0" w:line="240" w:lineRule="auto"/>
      <w:ind w:left="521"/>
      <w:outlineLvl w:val="1"/>
    </w:pPr>
    <w:rPr>
      <w:rFonts w:ascii="Century Gothic" w:eastAsia="Century Gothic" w:hAnsi="Century Gothic" w:cs="Century Gothic"/>
      <w:sz w:val="39"/>
      <w:szCs w:val="39"/>
      <w:lang w:eastAsia="de-DE" w:bidi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1"/>
    <w:rsid w:val="00063915"/>
    <w:rPr>
      <w:rFonts w:ascii="Century Gothic" w:eastAsia="Century Gothic" w:hAnsi="Century Gothic" w:cs="Century Gothic"/>
      <w:sz w:val="39"/>
      <w:szCs w:val="39"/>
      <w:lang w:eastAsia="de-DE" w:bidi="de-DE"/>
    </w:rPr>
  </w:style>
  <w:style w:type="table" w:customStyle="1" w:styleId="TableNormal">
    <w:name w:val="Table Normal"/>
    <w:uiPriority w:val="2"/>
    <w:semiHidden/>
    <w:unhideWhenUsed/>
    <w:qFormat/>
    <w:rsid w:val="0006391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rsid w:val="0006391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8"/>
      <w:szCs w:val="18"/>
      <w:lang w:eastAsia="de-DE" w:bidi="de-DE"/>
    </w:rPr>
  </w:style>
  <w:style w:type="character" w:customStyle="1" w:styleId="TextkrperZchn">
    <w:name w:val="Textkörper Zchn"/>
    <w:basedOn w:val="Absatz-Standardschriftart"/>
    <w:link w:val="Textkrper"/>
    <w:uiPriority w:val="1"/>
    <w:rsid w:val="00063915"/>
    <w:rPr>
      <w:rFonts w:ascii="Calibri" w:eastAsia="Calibri" w:hAnsi="Calibri" w:cs="Calibri"/>
      <w:sz w:val="18"/>
      <w:szCs w:val="18"/>
      <w:lang w:eastAsia="de-DE" w:bidi="de-DE"/>
    </w:rPr>
  </w:style>
  <w:style w:type="paragraph" w:customStyle="1" w:styleId="TableParagraph">
    <w:name w:val="Table Paragraph"/>
    <w:basedOn w:val="Standard"/>
    <w:uiPriority w:val="1"/>
    <w:qFormat/>
    <w:rsid w:val="0006391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de-DE" w:bidi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1"/>
    <w:qFormat/>
    <w:rsid w:val="00063915"/>
    <w:pPr>
      <w:widowControl w:val="0"/>
      <w:autoSpaceDE w:val="0"/>
      <w:autoSpaceDN w:val="0"/>
      <w:spacing w:before="85" w:after="0" w:line="240" w:lineRule="auto"/>
      <w:ind w:left="521"/>
      <w:outlineLvl w:val="1"/>
    </w:pPr>
    <w:rPr>
      <w:rFonts w:ascii="Century Gothic" w:eastAsia="Century Gothic" w:hAnsi="Century Gothic" w:cs="Century Gothic"/>
      <w:sz w:val="39"/>
      <w:szCs w:val="39"/>
      <w:lang w:eastAsia="de-DE" w:bidi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1"/>
    <w:rsid w:val="00063915"/>
    <w:rPr>
      <w:rFonts w:ascii="Century Gothic" w:eastAsia="Century Gothic" w:hAnsi="Century Gothic" w:cs="Century Gothic"/>
      <w:sz w:val="39"/>
      <w:szCs w:val="39"/>
      <w:lang w:eastAsia="de-DE" w:bidi="de-DE"/>
    </w:rPr>
  </w:style>
  <w:style w:type="table" w:customStyle="1" w:styleId="TableNormal">
    <w:name w:val="Table Normal"/>
    <w:uiPriority w:val="2"/>
    <w:semiHidden/>
    <w:unhideWhenUsed/>
    <w:qFormat/>
    <w:rsid w:val="0006391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rsid w:val="0006391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8"/>
      <w:szCs w:val="18"/>
      <w:lang w:eastAsia="de-DE" w:bidi="de-DE"/>
    </w:rPr>
  </w:style>
  <w:style w:type="character" w:customStyle="1" w:styleId="TextkrperZchn">
    <w:name w:val="Textkörper Zchn"/>
    <w:basedOn w:val="Absatz-Standardschriftart"/>
    <w:link w:val="Textkrper"/>
    <w:uiPriority w:val="1"/>
    <w:rsid w:val="00063915"/>
    <w:rPr>
      <w:rFonts w:ascii="Calibri" w:eastAsia="Calibri" w:hAnsi="Calibri" w:cs="Calibri"/>
      <w:sz w:val="18"/>
      <w:szCs w:val="18"/>
      <w:lang w:eastAsia="de-DE" w:bidi="de-DE"/>
    </w:rPr>
  </w:style>
  <w:style w:type="paragraph" w:customStyle="1" w:styleId="TableParagraph">
    <w:name w:val="Table Paragraph"/>
    <w:basedOn w:val="Standard"/>
    <w:uiPriority w:val="1"/>
    <w:qFormat/>
    <w:rsid w:val="0006391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de-DE" w:bidi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Jabe</dc:creator>
  <cp:lastModifiedBy>Jabe</cp:lastModifiedBy>
  <cp:revision>3</cp:revision>
  <dcterms:created xsi:type="dcterms:W3CDTF">2019-05-04T14:05:00Z</dcterms:created>
  <dcterms:modified xsi:type="dcterms:W3CDTF">2019-05-04T14:27:00Z</dcterms:modified>
</cp:coreProperties>
</file>